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8D9" w:rsidRDefault="008A48D9" w:rsidP="008A48D9">
      <w:pPr>
        <w:pStyle w:val="a3"/>
        <w:spacing w:line="276" w:lineRule="auto"/>
        <w:ind w:firstLine="720"/>
        <w:jc w:val="center"/>
        <w:rPr>
          <w:b/>
          <w:bCs/>
          <w:sz w:val="22"/>
          <w:szCs w:val="22"/>
        </w:rPr>
      </w:pPr>
      <w:r w:rsidRPr="00310F90">
        <w:rPr>
          <w:b/>
          <w:bCs/>
          <w:sz w:val="22"/>
          <w:szCs w:val="22"/>
        </w:rPr>
        <w:t>Список обучающихся, наиболее активно проявивших себя в научно-исследовательской, общественной, культурно-творческой или спортивной деятельности</w:t>
      </w:r>
    </w:p>
    <w:p w:rsidR="008A48D9" w:rsidRPr="00310F90" w:rsidRDefault="008A48D9" w:rsidP="008A48D9">
      <w:pPr>
        <w:pStyle w:val="a3"/>
        <w:spacing w:line="276" w:lineRule="auto"/>
        <w:ind w:firstLine="720"/>
        <w:jc w:val="center"/>
        <w:rPr>
          <w:b/>
          <w:bCs/>
          <w:sz w:val="22"/>
          <w:szCs w:val="22"/>
        </w:rPr>
      </w:pPr>
    </w:p>
    <w:tbl>
      <w:tblPr>
        <w:tblStyle w:val="TableNormal"/>
        <w:tblW w:w="0" w:type="auto"/>
        <w:tblInd w:w="148" w:type="dxa"/>
        <w:tblBorders>
          <w:top w:val="single" w:sz="6" w:space="0" w:color="030303"/>
          <w:left w:val="single" w:sz="6" w:space="0" w:color="030303"/>
          <w:bottom w:val="single" w:sz="6" w:space="0" w:color="030303"/>
          <w:right w:val="single" w:sz="6" w:space="0" w:color="030303"/>
          <w:insideH w:val="single" w:sz="6" w:space="0" w:color="030303"/>
          <w:insideV w:val="single" w:sz="6" w:space="0" w:color="030303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3158"/>
        <w:gridCol w:w="2548"/>
        <w:gridCol w:w="1790"/>
        <w:gridCol w:w="1759"/>
      </w:tblGrid>
      <w:tr w:rsidR="008A48D9" w:rsidRPr="008A48D9" w:rsidTr="00BB3B14">
        <w:trPr>
          <w:trHeight w:val="556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</w:pPr>
            <w:r w:rsidRPr="008A48D9">
              <w:rPr>
                <w:noProof/>
                <w:position w:val="-2"/>
                <w:lang w:eastAsia="ru-RU"/>
              </w:rPr>
              <w:drawing>
                <wp:inline distT="0" distB="0" distL="0" distR="0" wp14:anchorId="71FCD1B3" wp14:editId="0B05BECF">
                  <wp:extent cx="140204" cy="106679"/>
                  <wp:effectExtent l="0" t="0" r="0" b="0"/>
                  <wp:docPr id="11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a3"/>
              <w:spacing w:line="276" w:lineRule="auto"/>
              <w:ind w:firstLine="720"/>
              <w:jc w:val="both"/>
              <w:rPr>
                <w:b/>
                <w:bCs/>
                <w:sz w:val="22"/>
                <w:szCs w:val="22"/>
              </w:rPr>
            </w:pPr>
            <w:r w:rsidRPr="008A48D9"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2548" w:type="dxa"/>
          </w:tcPr>
          <w:p w:rsidR="008A48D9" w:rsidRPr="008A48D9" w:rsidRDefault="008A48D9" w:rsidP="00BB3B14">
            <w:pPr>
              <w:pStyle w:val="a3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A48D9">
              <w:rPr>
                <w:b/>
                <w:bCs/>
                <w:sz w:val="22"/>
                <w:szCs w:val="22"/>
              </w:rPr>
              <w:t>Факультет</w:t>
            </w:r>
            <w:proofErr w:type="spellEnd"/>
            <w:r w:rsidRPr="008A48D9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A48D9">
              <w:rPr>
                <w:b/>
                <w:bCs/>
                <w:sz w:val="22"/>
                <w:szCs w:val="22"/>
              </w:rPr>
              <w:t>группа</w:t>
            </w:r>
            <w:proofErr w:type="spellEnd"/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a3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A48D9">
              <w:rPr>
                <w:b/>
                <w:bCs/>
                <w:sz w:val="22"/>
                <w:szCs w:val="22"/>
              </w:rPr>
              <w:t>Сфера</w:t>
            </w:r>
            <w:proofErr w:type="spellEnd"/>
            <w:r w:rsidRPr="008A48D9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8A48D9">
              <w:rPr>
                <w:b/>
                <w:bCs/>
                <w:sz w:val="22"/>
                <w:szCs w:val="22"/>
              </w:rPr>
              <w:t>деятельности</w:t>
            </w:r>
            <w:proofErr w:type="spellEnd"/>
          </w:p>
        </w:tc>
        <w:tc>
          <w:tcPr>
            <w:tcW w:w="1759" w:type="dxa"/>
          </w:tcPr>
          <w:p w:rsidR="008A48D9" w:rsidRPr="008A48D9" w:rsidRDefault="008A48D9" w:rsidP="00BB3B14">
            <w:pPr>
              <w:pStyle w:val="a3"/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8A48D9">
              <w:rPr>
                <w:b/>
                <w:bCs/>
                <w:sz w:val="22"/>
                <w:szCs w:val="22"/>
              </w:rPr>
              <w:t>Баллы</w:t>
            </w:r>
            <w:proofErr w:type="spellEnd"/>
            <w:r w:rsidRPr="008A48D9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8A48D9">
              <w:rPr>
                <w:b/>
                <w:sz w:val="22"/>
                <w:szCs w:val="22"/>
              </w:rPr>
              <w:t>согласно</w:t>
            </w:r>
            <w:proofErr w:type="spellEnd"/>
            <w:r w:rsidRPr="008A48D9"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8A48D9">
              <w:rPr>
                <w:b/>
                <w:spacing w:val="-1"/>
                <w:sz w:val="22"/>
                <w:szCs w:val="22"/>
              </w:rPr>
              <w:t>критериям</w:t>
            </w:r>
            <w:proofErr w:type="spellEnd"/>
            <w:r w:rsidRPr="008A48D9">
              <w:rPr>
                <w:b/>
                <w:spacing w:val="-55"/>
                <w:sz w:val="22"/>
                <w:szCs w:val="22"/>
              </w:rPr>
              <w:t xml:space="preserve"> </w:t>
            </w:r>
            <w:proofErr w:type="spellStart"/>
            <w:r w:rsidRPr="008A48D9">
              <w:rPr>
                <w:b/>
                <w:sz w:val="22"/>
                <w:szCs w:val="22"/>
              </w:rPr>
              <w:t>Конкурса</w:t>
            </w:r>
            <w:proofErr w:type="spellEnd"/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</w:pPr>
            <w:r w:rsidRPr="008A48D9">
              <w:rPr>
                <w:color w:val="0E0E0E"/>
                <w:w w:val="56"/>
              </w:rPr>
              <w:t>1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tabs>
                <w:tab w:val="left" w:pos="1878"/>
                <w:tab w:val="center" w:pos="1953"/>
              </w:tabs>
              <w:spacing w:line="276" w:lineRule="auto"/>
              <w:jc w:val="center"/>
            </w:pPr>
            <w:r w:rsidRPr="008A48D9">
              <w:rPr>
                <w:color w:val="0C0C0C"/>
                <w:w w:val="95"/>
              </w:rPr>
              <w:t>2</w:t>
            </w:r>
          </w:p>
        </w:tc>
        <w:tc>
          <w:tcPr>
            <w:tcW w:w="254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</w:pPr>
            <w:r w:rsidRPr="008A48D9">
              <w:rPr>
                <w:color w:val="0E0E0E"/>
                <w:w w:val="89"/>
              </w:rPr>
              <w:t>3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</w:pPr>
            <w:r w:rsidRPr="008A48D9">
              <w:rPr>
                <w:color w:val="0C0C0C"/>
                <w:w w:val="91"/>
              </w:rPr>
              <w:t>4</w:t>
            </w:r>
          </w:p>
        </w:tc>
        <w:tc>
          <w:tcPr>
            <w:tcW w:w="1759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</w:pPr>
            <w:r w:rsidRPr="008A48D9">
              <w:rPr>
                <w:color w:val="0C0C0C"/>
                <w:w w:val="87"/>
              </w:rPr>
              <w:t>5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Губаева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Разиля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Рамилевна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115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2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Галимбиков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Данис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Камилович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25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156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3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Садыкова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Сайда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Ниязовна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</w:t>
            </w:r>
            <w:bookmarkStart w:id="0" w:name="_GoBack"/>
            <w:bookmarkEnd w:id="0"/>
            <w:r w:rsidRPr="008A48D9">
              <w:rPr>
                <w:color w:val="0E0E0E"/>
                <w:w w:val="89"/>
              </w:rPr>
              <w:t>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32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167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4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Нургалиев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Ильнур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Тагирович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45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137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5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Файзрахманов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Адель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Ленарович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35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103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6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Гилязиев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Дилюс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Радисович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25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147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7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Валиахметов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Дияз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Динарович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11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87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8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Юсупова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Ляйсан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Ильдусовна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140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9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Гильмуллин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Камиль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Рафисович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32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104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10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Магсумов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Айзат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Айдарович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204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11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Хусайнов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Анис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Фидаилевич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34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183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12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Сафин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Ирек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Назимович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23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123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13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Шайхутдинов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Ильназ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Раилович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32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150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14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Самигуллин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Булат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Рафилевич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21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51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lastRenderedPageBreak/>
              <w:t>15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Муртазина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Наргиза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Ленаровна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42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136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16</w:t>
            </w:r>
          </w:p>
        </w:tc>
        <w:tc>
          <w:tcPr>
            <w:tcW w:w="315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ind w:left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Шайхутдинов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Рамиль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r>
              <w:rPr>
                <w:color w:val="0C0C0C"/>
                <w:w w:val="95"/>
                <w:lang w:val="ru-RU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Рифатович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  <w:lang w:val="ru-RU"/>
              </w:rPr>
            </w:pPr>
            <w:r w:rsidRPr="008A48D9">
              <w:rPr>
                <w:color w:val="0E0E0E"/>
                <w:w w:val="89"/>
                <w:lang w:val="ru-RU"/>
              </w:rPr>
              <w:t>Арский агропромышленный профессиональный колледж, 32 группа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  <w:lang w:val="ru-RU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91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17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Ахмадиев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Ильназ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Ильнарович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52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18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Саляхов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Ислам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Ниязович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</w:rPr>
            </w:pPr>
            <w:proofErr w:type="spellStart"/>
            <w:r w:rsidRPr="008A48D9">
              <w:rPr>
                <w:color w:val="0E0E0E"/>
                <w:w w:val="89"/>
              </w:rPr>
              <w:t>Арский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агропромышленный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профессиональный</w:t>
            </w:r>
            <w:proofErr w:type="spellEnd"/>
            <w:r w:rsidRPr="008A48D9">
              <w:rPr>
                <w:color w:val="0E0E0E"/>
                <w:w w:val="89"/>
              </w:rPr>
              <w:t xml:space="preserve"> </w:t>
            </w:r>
            <w:proofErr w:type="spellStart"/>
            <w:r w:rsidRPr="008A48D9">
              <w:rPr>
                <w:color w:val="0E0E0E"/>
                <w:w w:val="89"/>
              </w:rPr>
              <w:t>колледж</w:t>
            </w:r>
            <w:proofErr w:type="spellEnd"/>
            <w:r w:rsidRPr="008A48D9">
              <w:rPr>
                <w:color w:val="0E0E0E"/>
                <w:w w:val="89"/>
              </w:rPr>
              <w:t>, 22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63</w:t>
            </w:r>
          </w:p>
        </w:tc>
      </w:tr>
      <w:tr w:rsidR="008A48D9" w:rsidRPr="008A48D9" w:rsidTr="00BB3B14">
        <w:trPr>
          <w:trHeight w:val="273"/>
        </w:trPr>
        <w:tc>
          <w:tcPr>
            <w:tcW w:w="52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jc w:val="center"/>
              <w:rPr>
                <w:color w:val="0E0E0E"/>
                <w:w w:val="56"/>
              </w:rPr>
            </w:pPr>
            <w:r w:rsidRPr="008A48D9">
              <w:t>19</w:t>
            </w:r>
          </w:p>
        </w:tc>
        <w:tc>
          <w:tcPr>
            <w:tcW w:w="3158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ind w:firstLine="183"/>
              <w:rPr>
                <w:color w:val="0C0C0C"/>
                <w:w w:val="95"/>
              </w:rPr>
            </w:pPr>
            <w:proofErr w:type="spellStart"/>
            <w:r w:rsidRPr="008A48D9">
              <w:rPr>
                <w:color w:val="0C0C0C"/>
                <w:w w:val="95"/>
              </w:rPr>
              <w:t>Ханнанов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Ислам</w:t>
            </w:r>
            <w:proofErr w:type="spellEnd"/>
            <w:r w:rsidRPr="008A48D9">
              <w:rPr>
                <w:color w:val="0C0C0C"/>
                <w:w w:val="95"/>
              </w:rPr>
              <w:t xml:space="preserve"> </w:t>
            </w:r>
            <w:proofErr w:type="spellStart"/>
            <w:r w:rsidRPr="008A48D9">
              <w:rPr>
                <w:color w:val="0C0C0C"/>
                <w:w w:val="95"/>
              </w:rPr>
              <w:t>Рафисович</w:t>
            </w:r>
            <w:proofErr w:type="spellEnd"/>
          </w:p>
        </w:tc>
        <w:tc>
          <w:tcPr>
            <w:tcW w:w="2548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E0E0E"/>
                <w:w w:val="89"/>
                <w:lang w:val="ru-RU"/>
              </w:rPr>
            </w:pPr>
            <w:r w:rsidRPr="008A48D9">
              <w:rPr>
                <w:color w:val="0E0E0E"/>
                <w:w w:val="89"/>
                <w:lang w:val="ru-RU"/>
              </w:rPr>
              <w:t>Арский агропромышленный профессиональный колледж, 32 группа</w:t>
            </w:r>
          </w:p>
        </w:tc>
        <w:tc>
          <w:tcPr>
            <w:tcW w:w="1790" w:type="dxa"/>
          </w:tcPr>
          <w:p w:rsidR="008A48D9" w:rsidRPr="008A48D9" w:rsidRDefault="008A48D9" w:rsidP="00BB3B14">
            <w:pPr>
              <w:pStyle w:val="TableParagraph"/>
              <w:spacing w:line="276" w:lineRule="auto"/>
              <w:rPr>
                <w:color w:val="0C0C0C"/>
                <w:w w:val="91"/>
                <w:lang w:val="ru-RU"/>
              </w:rPr>
            </w:pPr>
          </w:p>
        </w:tc>
        <w:tc>
          <w:tcPr>
            <w:tcW w:w="1759" w:type="dxa"/>
          </w:tcPr>
          <w:p w:rsidR="008A48D9" w:rsidRPr="008A48D9" w:rsidRDefault="008A48D9" w:rsidP="008A48D9">
            <w:pPr>
              <w:pStyle w:val="TableParagraph"/>
              <w:spacing w:line="276" w:lineRule="auto"/>
              <w:jc w:val="center"/>
              <w:rPr>
                <w:color w:val="0C0C0C"/>
                <w:w w:val="87"/>
              </w:rPr>
            </w:pPr>
            <w:r w:rsidRPr="008A48D9">
              <w:rPr>
                <w:color w:val="0C0C0C"/>
                <w:w w:val="95"/>
              </w:rPr>
              <w:t>95</w:t>
            </w:r>
          </w:p>
        </w:tc>
      </w:tr>
      <w:tr w:rsidR="008A48D9" w:rsidRPr="00310F90" w:rsidTr="00BB3B14">
        <w:trPr>
          <w:trHeight w:val="407"/>
        </w:trPr>
        <w:tc>
          <w:tcPr>
            <w:tcW w:w="8024" w:type="dxa"/>
            <w:gridSpan w:val="4"/>
          </w:tcPr>
          <w:p w:rsidR="008A48D9" w:rsidRPr="00310F90" w:rsidRDefault="008A48D9" w:rsidP="00BB3B14">
            <w:pPr>
              <w:pStyle w:val="a3"/>
              <w:spacing w:line="276" w:lineRule="auto"/>
              <w:ind w:firstLine="720"/>
              <w:jc w:val="both"/>
              <w:rPr>
                <w:b/>
                <w:bCs/>
                <w:sz w:val="22"/>
                <w:szCs w:val="22"/>
              </w:rPr>
            </w:pPr>
            <w:r w:rsidRPr="008A48D9">
              <w:rPr>
                <w:b/>
                <w:bCs/>
                <w:sz w:val="22"/>
                <w:szCs w:val="22"/>
              </w:rPr>
              <w:t>ИТОГО: 19</w:t>
            </w:r>
            <w:r w:rsidRPr="00310F90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759" w:type="dxa"/>
          </w:tcPr>
          <w:p w:rsidR="008A48D9" w:rsidRPr="00310F90" w:rsidRDefault="008A48D9" w:rsidP="00BB3B14">
            <w:pPr>
              <w:pStyle w:val="TableParagraph"/>
              <w:spacing w:line="276" w:lineRule="auto"/>
              <w:ind w:firstLine="720"/>
              <w:jc w:val="both"/>
            </w:pPr>
          </w:p>
        </w:tc>
      </w:tr>
    </w:tbl>
    <w:p w:rsidR="00A638A0" w:rsidRDefault="00A638A0"/>
    <w:sectPr w:rsidR="00A6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D9"/>
    <w:rsid w:val="004D5620"/>
    <w:rsid w:val="008A48D9"/>
    <w:rsid w:val="00A6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8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48D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48D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A48D9"/>
    <w:pPr>
      <w:spacing w:line="246" w:lineRule="exact"/>
    </w:pPr>
  </w:style>
  <w:style w:type="paragraph" w:styleId="a5">
    <w:name w:val="Balloon Text"/>
    <w:basedOn w:val="a"/>
    <w:link w:val="a6"/>
    <w:uiPriority w:val="99"/>
    <w:semiHidden/>
    <w:unhideWhenUsed/>
    <w:rsid w:val="008A48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8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8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8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48D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48D9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A48D9"/>
    <w:pPr>
      <w:spacing w:line="246" w:lineRule="exact"/>
    </w:pPr>
  </w:style>
  <w:style w:type="paragraph" w:styleId="a5">
    <w:name w:val="Balloon Text"/>
    <w:basedOn w:val="a"/>
    <w:link w:val="a6"/>
    <w:uiPriority w:val="99"/>
    <w:semiHidden/>
    <w:unhideWhenUsed/>
    <w:rsid w:val="008A48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48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2024-02-22T06:57:00Z</dcterms:created>
  <dcterms:modified xsi:type="dcterms:W3CDTF">2024-02-22T06:57:00Z</dcterms:modified>
</cp:coreProperties>
</file>